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68" w:rsidRDefault="00922668">
      <w:pPr>
        <w:rPr>
          <w:rFonts w:asciiTheme="majorHAnsi" w:hAnsiTheme="majorHAnsi"/>
          <w:sz w:val="26"/>
          <w:szCs w:val="26"/>
        </w:rPr>
      </w:pPr>
      <w:r w:rsidRPr="00836007">
        <w:rPr>
          <w:rFonts w:asciiTheme="majorHAnsi" w:hAnsiTheme="majorHAnsi"/>
          <w:sz w:val="26"/>
          <w:szCs w:val="26"/>
        </w:rPr>
        <w:t>Consultar Pedimentos</w:t>
      </w:r>
    </w:p>
    <w:p w:rsidR="00592A90" w:rsidRDefault="00592A90">
      <w:pPr>
        <w:rPr>
          <w:rFonts w:asciiTheme="majorHAnsi" w:hAnsiTheme="majorHAnsi"/>
          <w:sz w:val="26"/>
          <w:szCs w:val="26"/>
        </w:rPr>
      </w:pPr>
    </w:p>
    <w:p w:rsidR="00592A90" w:rsidRDefault="00592A90" w:rsidP="00592A90">
      <w:pPr>
        <w:pStyle w:val="Prrafodelista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Consultar lista de pedimentos con el WS Consultar Pedimentos</w:t>
      </w:r>
    </w:p>
    <w:p w:rsidR="0045004A" w:rsidRPr="0045004A" w:rsidRDefault="0045004A" w:rsidP="0045004A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45004A">
        <w:rPr>
          <w:rFonts w:asciiTheme="majorHAnsi" w:hAnsiTheme="majorHAnsi"/>
        </w:rPr>
        <w:t>Datos de entrada</w:t>
      </w:r>
    </w:p>
    <w:tbl>
      <w:tblPr>
        <w:tblStyle w:val="Tablaconcuadrcula"/>
        <w:tblW w:w="0" w:type="auto"/>
        <w:tblInd w:w="1235" w:type="dxa"/>
        <w:tblLook w:val="04A0"/>
      </w:tblPr>
      <w:tblGrid>
        <w:gridCol w:w="2093"/>
      </w:tblGrid>
      <w:tr w:rsidR="0045004A" w:rsidTr="0045004A">
        <w:tc>
          <w:tcPr>
            <w:tcW w:w="2093" w:type="dxa"/>
          </w:tcPr>
          <w:p w:rsidR="0045004A" w:rsidRPr="00ED76AA" w:rsidRDefault="001D079C" w:rsidP="0091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Usuario</w:t>
            </w:r>
          </w:p>
        </w:tc>
      </w:tr>
      <w:tr w:rsidR="001D079C" w:rsidTr="0045004A">
        <w:tc>
          <w:tcPr>
            <w:tcW w:w="2093" w:type="dxa"/>
          </w:tcPr>
          <w:p w:rsidR="001D079C" w:rsidRPr="00A3277B" w:rsidRDefault="001D079C" w:rsidP="0091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Password</w:t>
            </w:r>
          </w:p>
        </w:tc>
      </w:tr>
      <w:tr w:rsidR="001D079C" w:rsidTr="0045004A">
        <w:tc>
          <w:tcPr>
            <w:tcW w:w="2093" w:type="dxa"/>
          </w:tcPr>
          <w:p w:rsidR="001D079C" w:rsidRPr="00A3277B" w:rsidRDefault="001D079C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Clave de la aduana</w:t>
            </w:r>
          </w:p>
        </w:tc>
      </w:tr>
      <w:tr w:rsidR="0045004A" w:rsidTr="0045004A">
        <w:tc>
          <w:tcPr>
            <w:tcW w:w="2093" w:type="dxa"/>
          </w:tcPr>
          <w:p w:rsidR="0045004A" w:rsidRPr="00ED76AA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Número de la patente</w:t>
            </w:r>
          </w:p>
        </w:tc>
      </w:tr>
      <w:tr w:rsidR="0045004A" w:rsidTr="0045004A">
        <w:tc>
          <w:tcPr>
            <w:tcW w:w="2093" w:type="dxa"/>
          </w:tcPr>
          <w:p w:rsidR="0045004A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Número de documento</w:t>
            </w:r>
          </w:p>
        </w:tc>
      </w:tr>
      <w:tr w:rsidR="0045004A" w:rsidTr="0045004A">
        <w:tc>
          <w:tcPr>
            <w:tcW w:w="2093" w:type="dxa"/>
          </w:tcPr>
          <w:p w:rsidR="0045004A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RFC</w:t>
            </w:r>
          </w:p>
        </w:tc>
      </w:tr>
      <w:tr w:rsidR="0045004A" w:rsidTr="0045004A">
        <w:tc>
          <w:tcPr>
            <w:tcW w:w="2093" w:type="dxa"/>
          </w:tcPr>
          <w:p w:rsidR="0045004A" w:rsidRPr="001B3C2B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Número de contenedor</w:t>
            </w:r>
          </w:p>
        </w:tc>
      </w:tr>
      <w:tr w:rsidR="0045004A" w:rsidTr="0045004A">
        <w:tc>
          <w:tcPr>
            <w:tcW w:w="2093" w:type="dxa"/>
          </w:tcPr>
          <w:p w:rsidR="0045004A" w:rsidRPr="001B3C2B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Número de guía</w:t>
            </w:r>
          </w:p>
        </w:tc>
      </w:tr>
      <w:tr w:rsidR="0045004A" w:rsidTr="0045004A">
        <w:tc>
          <w:tcPr>
            <w:tcW w:w="2093" w:type="dxa"/>
          </w:tcPr>
          <w:p w:rsidR="0045004A" w:rsidRPr="00A3277B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 xml:space="preserve">Número de documento    </w:t>
            </w:r>
          </w:p>
          <w:p w:rsidR="0045004A" w:rsidRPr="001B3C2B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asignado por VU</w:t>
            </w:r>
          </w:p>
        </w:tc>
      </w:tr>
      <w:tr w:rsidR="0045004A" w:rsidTr="0045004A">
        <w:tc>
          <w:tcPr>
            <w:tcW w:w="2093" w:type="dxa"/>
          </w:tcPr>
          <w:p w:rsidR="0045004A" w:rsidRPr="001B3C2B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Fecha de inicio</w:t>
            </w:r>
          </w:p>
        </w:tc>
      </w:tr>
      <w:tr w:rsidR="0045004A" w:rsidTr="0045004A">
        <w:tc>
          <w:tcPr>
            <w:tcW w:w="2093" w:type="dxa"/>
          </w:tcPr>
          <w:p w:rsidR="0045004A" w:rsidRPr="001B3C2B" w:rsidRDefault="0045004A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3277B">
              <w:rPr>
                <w:rFonts w:ascii="Arial" w:hAnsi="Arial" w:cs="Arial"/>
                <w:sz w:val="18"/>
                <w:szCs w:val="18"/>
              </w:rPr>
              <w:t>Fecha fin</w:t>
            </w:r>
          </w:p>
        </w:tc>
      </w:tr>
    </w:tbl>
    <w:p w:rsidR="0045004A" w:rsidRDefault="0045004A" w:rsidP="0045004A">
      <w:pPr>
        <w:pStyle w:val="Prrafodelista"/>
        <w:ind w:left="1080"/>
        <w:rPr>
          <w:rFonts w:asciiTheme="majorHAnsi" w:hAnsiTheme="majorHAnsi"/>
          <w:sz w:val="26"/>
          <w:szCs w:val="26"/>
        </w:rPr>
      </w:pPr>
    </w:p>
    <w:p w:rsidR="001D079C" w:rsidRDefault="001D079C" w:rsidP="001D079C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Se puede realizar </w:t>
      </w:r>
      <w:r w:rsidR="00B97CA5">
        <w:rPr>
          <w:rFonts w:asciiTheme="majorHAnsi" w:hAnsiTheme="majorHAnsi"/>
        </w:rPr>
        <w:t xml:space="preserve">una de </w:t>
      </w:r>
      <w:r>
        <w:rPr>
          <w:rFonts w:asciiTheme="majorHAnsi" w:hAnsiTheme="majorHAnsi"/>
        </w:rPr>
        <w:t>las siguientes combinaciones de búsqueda</w:t>
      </w:r>
    </w:p>
    <w:p w:rsidR="001D079C" w:rsidRPr="001D079C" w:rsidRDefault="001D079C" w:rsidP="001D079C">
      <w:pPr>
        <w:pStyle w:val="Prrafodelista"/>
        <w:numPr>
          <w:ilvl w:val="0"/>
          <w:numId w:val="6"/>
        </w:numPr>
        <w:rPr>
          <w:rFonts w:asciiTheme="majorHAnsi" w:hAnsiTheme="majorHAnsi"/>
        </w:rPr>
      </w:pPr>
      <w:r w:rsidRPr="001D079C">
        <w:rPr>
          <w:rFonts w:asciiTheme="majorHAnsi" w:hAnsiTheme="majorHAnsi"/>
        </w:rPr>
        <w:t>Aduana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Patente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Fecha Inicial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Fecha Final</w:t>
      </w:r>
      <w:r w:rsidRPr="001624D8">
        <w:rPr>
          <w:rFonts w:ascii="Arial" w:hAnsi="Arial" w:cs="Arial"/>
          <w:sz w:val="16"/>
          <w:szCs w:val="16"/>
        </w:rPr>
        <w:t>*</w:t>
      </w:r>
    </w:p>
    <w:p w:rsidR="001D079C" w:rsidRPr="001D079C" w:rsidRDefault="001D079C" w:rsidP="001D079C">
      <w:pPr>
        <w:pStyle w:val="Prrafodelista"/>
        <w:numPr>
          <w:ilvl w:val="0"/>
          <w:numId w:val="6"/>
        </w:numPr>
        <w:rPr>
          <w:rFonts w:asciiTheme="majorHAnsi" w:hAnsiTheme="majorHAnsi"/>
        </w:rPr>
      </w:pPr>
      <w:r w:rsidRPr="001D079C">
        <w:rPr>
          <w:rFonts w:asciiTheme="majorHAnsi" w:hAnsiTheme="majorHAnsi"/>
        </w:rPr>
        <w:t>Aduana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Pedimento</w:t>
      </w:r>
      <w:r w:rsidRPr="001624D8">
        <w:rPr>
          <w:rFonts w:ascii="Arial" w:hAnsi="Arial" w:cs="Arial"/>
          <w:sz w:val="16"/>
          <w:szCs w:val="16"/>
        </w:rPr>
        <w:t>*</w:t>
      </w:r>
    </w:p>
    <w:p w:rsidR="001D079C" w:rsidRPr="001D079C" w:rsidRDefault="001D079C" w:rsidP="001D079C">
      <w:pPr>
        <w:pStyle w:val="Prrafodelista"/>
        <w:numPr>
          <w:ilvl w:val="0"/>
          <w:numId w:val="6"/>
        </w:numPr>
        <w:rPr>
          <w:rFonts w:asciiTheme="majorHAnsi" w:hAnsiTheme="majorHAnsi"/>
        </w:rPr>
      </w:pPr>
      <w:r w:rsidRPr="001D079C">
        <w:rPr>
          <w:rFonts w:asciiTheme="majorHAnsi" w:hAnsiTheme="majorHAnsi"/>
        </w:rPr>
        <w:t>Documento VU</w:t>
      </w:r>
      <w:r w:rsidRPr="001624D8">
        <w:rPr>
          <w:rFonts w:ascii="Arial" w:hAnsi="Arial" w:cs="Arial"/>
          <w:sz w:val="16"/>
          <w:szCs w:val="16"/>
        </w:rPr>
        <w:t>*</w:t>
      </w:r>
    </w:p>
    <w:p w:rsidR="001D079C" w:rsidRPr="001D079C" w:rsidRDefault="001D079C" w:rsidP="001D079C">
      <w:pPr>
        <w:pStyle w:val="Prrafodelista"/>
        <w:numPr>
          <w:ilvl w:val="0"/>
          <w:numId w:val="6"/>
        </w:numPr>
        <w:rPr>
          <w:rFonts w:asciiTheme="majorHAnsi" w:hAnsiTheme="majorHAnsi"/>
        </w:rPr>
      </w:pPr>
      <w:r w:rsidRPr="001D079C">
        <w:rPr>
          <w:rFonts w:asciiTheme="majorHAnsi" w:hAnsiTheme="majorHAnsi"/>
        </w:rPr>
        <w:t>Aduana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RFC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Fecha Inicial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Fecha Final</w:t>
      </w:r>
      <w:r w:rsidRPr="001624D8">
        <w:rPr>
          <w:rFonts w:ascii="Arial" w:hAnsi="Arial" w:cs="Arial"/>
          <w:sz w:val="16"/>
          <w:szCs w:val="16"/>
        </w:rPr>
        <w:t>*</w:t>
      </w:r>
    </w:p>
    <w:p w:rsidR="001D079C" w:rsidRPr="001D079C" w:rsidRDefault="001D079C" w:rsidP="001D079C">
      <w:pPr>
        <w:pStyle w:val="Prrafodelista"/>
        <w:numPr>
          <w:ilvl w:val="0"/>
          <w:numId w:val="6"/>
        </w:numPr>
        <w:rPr>
          <w:rFonts w:asciiTheme="majorHAnsi" w:hAnsiTheme="majorHAnsi"/>
        </w:rPr>
      </w:pPr>
      <w:r w:rsidRPr="001D079C">
        <w:rPr>
          <w:rFonts w:asciiTheme="majorHAnsi" w:hAnsiTheme="majorHAnsi"/>
        </w:rPr>
        <w:t>Aduana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Contenedor</w:t>
      </w:r>
      <w:r w:rsidRPr="001624D8">
        <w:rPr>
          <w:rFonts w:ascii="Arial" w:hAnsi="Arial" w:cs="Arial"/>
          <w:sz w:val="16"/>
          <w:szCs w:val="16"/>
        </w:rPr>
        <w:t>*</w:t>
      </w:r>
    </w:p>
    <w:p w:rsidR="001D079C" w:rsidRPr="001D079C" w:rsidRDefault="001D079C" w:rsidP="001D079C">
      <w:pPr>
        <w:pStyle w:val="Prrafodelista"/>
        <w:numPr>
          <w:ilvl w:val="0"/>
          <w:numId w:val="6"/>
        </w:numPr>
        <w:rPr>
          <w:rFonts w:asciiTheme="majorHAnsi" w:hAnsiTheme="majorHAnsi"/>
        </w:rPr>
      </w:pPr>
      <w:r w:rsidRPr="001D079C">
        <w:rPr>
          <w:rFonts w:asciiTheme="majorHAnsi" w:hAnsiTheme="majorHAnsi"/>
        </w:rPr>
        <w:t>Aduana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Guía</w:t>
      </w:r>
      <w:r w:rsidRPr="001624D8">
        <w:rPr>
          <w:rFonts w:ascii="Arial" w:hAnsi="Arial" w:cs="Arial"/>
          <w:sz w:val="16"/>
          <w:szCs w:val="16"/>
        </w:rPr>
        <w:t>*</w:t>
      </w:r>
    </w:p>
    <w:p w:rsidR="001D079C" w:rsidRPr="001D079C" w:rsidRDefault="001D079C" w:rsidP="001D079C">
      <w:pPr>
        <w:pStyle w:val="Prrafodelista"/>
        <w:numPr>
          <w:ilvl w:val="0"/>
          <w:numId w:val="6"/>
        </w:numPr>
        <w:rPr>
          <w:rFonts w:asciiTheme="majorHAnsi" w:hAnsiTheme="majorHAnsi"/>
        </w:rPr>
      </w:pPr>
      <w:r w:rsidRPr="001D079C">
        <w:rPr>
          <w:rFonts w:asciiTheme="majorHAnsi" w:hAnsiTheme="majorHAnsi"/>
        </w:rPr>
        <w:t>Aduana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Fecha Inicial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Theme="majorHAnsi" w:hAnsiTheme="majorHAnsi"/>
        </w:rPr>
        <w:t>, Fecha Final</w:t>
      </w:r>
      <w:r w:rsidRPr="001624D8">
        <w:rPr>
          <w:rFonts w:ascii="Arial" w:hAnsi="Arial" w:cs="Arial"/>
          <w:sz w:val="16"/>
          <w:szCs w:val="16"/>
        </w:rPr>
        <w:t>*</w:t>
      </w:r>
    </w:p>
    <w:p w:rsidR="001D079C" w:rsidRDefault="001D079C" w:rsidP="001D079C">
      <w:pPr>
        <w:pStyle w:val="Prrafodelista"/>
        <w:ind w:left="1080"/>
        <w:rPr>
          <w:rFonts w:ascii="Arial" w:hAnsi="Arial" w:cs="Arial"/>
          <w:sz w:val="12"/>
          <w:szCs w:val="12"/>
        </w:rPr>
      </w:pPr>
      <w:r>
        <w:rPr>
          <w:rFonts w:asciiTheme="majorHAnsi" w:hAnsiTheme="majorHAnsi"/>
        </w:rPr>
        <w:t xml:space="preserve">                       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="Arial" w:hAnsi="Arial" w:cs="Arial"/>
          <w:sz w:val="12"/>
          <w:szCs w:val="12"/>
        </w:rPr>
        <w:t>Datos Obligatorios</w:t>
      </w:r>
    </w:p>
    <w:p w:rsidR="001D079C" w:rsidRDefault="001D079C" w:rsidP="001D079C">
      <w:pPr>
        <w:pStyle w:val="Prrafodelista"/>
        <w:ind w:left="1080"/>
        <w:rPr>
          <w:rFonts w:asciiTheme="majorHAnsi" w:hAnsiTheme="majorHAnsi"/>
        </w:rPr>
      </w:pPr>
    </w:p>
    <w:p w:rsidR="0045004A" w:rsidRDefault="0045004A" w:rsidP="0045004A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45004A">
        <w:rPr>
          <w:rFonts w:asciiTheme="majorHAnsi" w:hAnsiTheme="majorHAnsi"/>
        </w:rPr>
        <w:t>Datos de salida</w:t>
      </w:r>
    </w:p>
    <w:tbl>
      <w:tblPr>
        <w:tblStyle w:val="Tablaconcuadrcula"/>
        <w:tblW w:w="8330" w:type="dxa"/>
        <w:tblInd w:w="519" w:type="dxa"/>
        <w:tblLayout w:type="fixed"/>
        <w:tblLook w:val="04A0"/>
      </w:tblPr>
      <w:tblGrid>
        <w:gridCol w:w="3275"/>
        <w:gridCol w:w="2645"/>
        <w:gridCol w:w="2410"/>
      </w:tblGrid>
      <w:tr w:rsidR="002558D2" w:rsidRPr="002D493D" w:rsidTr="002558D2"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8D2" w:rsidRDefault="002558D2" w:rsidP="00912B91">
            <w:r w:rsidRPr="004345AC">
              <w:t>ConsultarListaPedimentosService</w:t>
            </w:r>
            <w:r>
              <w:t>.xsd</w:t>
            </w:r>
          </w:p>
        </w:tc>
        <w:tc>
          <w:tcPr>
            <w:tcW w:w="2645" w:type="dxa"/>
            <w:tcBorders>
              <w:left w:val="single" w:sz="4" w:space="0" w:color="auto"/>
            </w:tcBorders>
          </w:tcPr>
          <w:p w:rsidR="002558D2" w:rsidRDefault="002558D2" w:rsidP="00912B91">
            <w:r>
              <w:t>g</w:t>
            </w:r>
            <w:r w:rsidRPr="00C417F4">
              <w:t>eneralesPedimento</w:t>
            </w:r>
          </w:p>
        </w:tc>
        <w:tc>
          <w:tcPr>
            <w:tcW w:w="2410" w:type="dxa"/>
          </w:tcPr>
          <w:p w:rsidR="002558D2" w:rsidRPr="002D493D" w:rsidRDefault="002558D2" w:rsidP="0091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005CA">
              <w:rPr>
                <w:rFonts w:ascii="Arial" w:hAnsi="Arial" w:cs="Arial"/>
                <w:sz w:val="18"/>
                <w:szCs w:val="18"/>
              </w:rPr>
              <w:t>duana</w:t>
            </w:r>
          </w:p>
        </w:tc>
      </w:tr>
      <w:tr w:rsidR="002558D2" w:rsidRPr="002D493D" w:rsidTr="002558D2">
        <w:tc>
          <w:tcPr>
            <w:tcW w:w="3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58D2" w:rsidRPr="00C417F4" w:rsidRDefault="002558D2" w:rsidP="00912B91"/>
        </w:tc>
        <w:tc>
          <w:tcPr>
            <w:tcW w:w="2645" w:type="dxa"/>
            <w:tcBorders>
              <w:left w:val="single" w:sz="4" w:space="0" w:color="auto"/>
            </w:tcBorders>
          </w:tcPr>
          <w:p w:rsidR="002558D2" w:rsidRDefault="002558D2" w:rsidP="00912B91">
            <w:r w:rsidRPr="00C417F4">
              <w:t>generalesPedimento</w:t>
            </w:r>
          </w:p>
        </w:tc>
        <w:tc>
          <w:tcPr>
            <w:tcW w:w="2410" w:type="dxa"/>
          </w:tcPr>
          <w:p w:rsidR="002558D2" w:rsidRPr="002D493D" w:rsidRDefault="002558D2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A005CA">
              <w:rPr>
                <w:rFonts w:ascii="Arial" w:hAnsi="Arial" w:cs="Arial"/>
                <w:sz w:val="18"/>
                <w:szCs w:val="18"/>
              </w:rPr>
              <w:t>descAduana</w:t>
            </w:r>
          </w:p>
        </w:tc>
      </w:tr>
      <w:tr w:rsidR="002558D2" w:rsidRPr="002D493D" w:rsidTr="002558D2">
        <w:tc>
          <w:tcPr>
            <w:tcW w:w="3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58D2" w:rsidRPr="00C417F4" w:rsidRDefault="002558D2" w:rsidP="00912B91"/>
        </w:tc>
        <w:tc>
          <w:tcPr>
            <w:tcW w:w="2645" w:type="dxa"/>
            <w:tcBorders>
              <w:left w:val="single" w:sz="4" w:space="0" w:color="auto"/>
            </w:tcBorders>
          </w:tcPr>
          <w:p w:rsidR="002558D2" w:rsidRDefault="002558D2" w:rsidP="00912B91">
            <w:r w:rsidRPr="00C417F4">
              <w:t>generalesPedimento</w:t>
            </w:r>
          </w:p>
        </w:tc>
        <w:tc>
          <w:tcPr>
            <w:tcW w:w="2410" w:type="dxa"/>
          </w:tcPr>
          <w:p w:rsidR="002558D2" w:rsidRPr="002D493D" w:rsidRDefault="002558D2" w:rsidP="0091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005CA">
              <w:rPr>
                <w:rFonts w:ascii="Arial" w:hAnsi="Arial" w:cs="Arial"/>
                <w:sz w:val="18"/>
                <w:szCs w:val="18"/>
              </w:rPr>
              <w:t>atente</w:t>
            </w:r>
          </w:p>
        </w:tc>
      </w:tr>
      <w:tr w:rsidR="002558D2" w:rsidRPr="002D493D" w:rsidTr="002558D2">
        <w:tc>
          <w:tcPr>
            <w:tcW w:w="3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58D2" w:rsidRPr="00C417F4" w:rsidRDefault="002558D2" w:rsidP="00912B91"/>
        </w:tc>
        <w:tc>
          <w:tcPr>
            <w:tcW w:w="2645" w:type="dxa"/>
            <w:tcBorders>
              <w:left w:val="single" w:sz="4" w:space="0" w:color="auto"/>
            </w:tcBorders>
          </w:tcPr>
          <w:p w:rsidR="002558D2" w:rsidRDefault="002558D2" w:rsidP="00912B91">
            <w:r w:rsidRPr="00C417F4">
              <w:t>generalesPedimento</w:t>
            </w:r>
          </w:p>
        </w:tc>
        <w:tc>
          <w:tcPr>
            <w:tcW w:w="2410" w:type="dxa"/>
          </w:tcPr>
          <w:p w:rsidR="002558D2" w:rsidRPr="002D493D" w:rsidRDefault="002558D2" w:rsidP="00912B91">
            <w:pPr>
              <w:rPr>
                <w:rFonts w:ascii="Arial" w:hAnsi="Arial" w:cs="Arial"/>
                <w:sz w:val="18"/>
                <w:szCs w:val="18"/>
              </w:rPr>
            </w:pPr>
            <w:r w:rsidRPr="00156077">
              <w:rPr>
                <w:rFonts w:ascii="Arial" w:hAnsi="Arial" w:cs="Arial"/>
                <w:sz w:val="18"/>
                <w:szCs w:val="18"/>
              </w:rPr>
              <w:t>numDoctoAgente</w:t>
            </w:r>
          </w:p>
        </w:tc>
      </w:tr>
      <w:tr w:rsidR="002558D2" w:rsidRPr="002D493D" w:rsidTr="002558D2"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D2" w:rsidRPr="00C417F4" w:rsidRDefault="002558D2" w:rsidP="00912B91"/>
        </w:tc>
        <w:tc>
          <w:tcPr>
            <w:tcW w:w="2645" w:type="dxa"/>
            <w:tcBorders>
              <w:left w:val="single" w:sz="4" w:space="0" w:color="auto"/>
            </w:tcBorders>
          </w:tcPr>
          <w:p w:rsidR="002558D2" w:rsidRPr="00C417F4" w:rsidRDefault="002558D2" w:rsidP="00912B91"/>
        </w:tc>
        <w:tc>
          <w:tcPr>
            <w:tcW w:w="2410" w:type="dxa"/>
          </w:tcPr>
          <w:p w:rsidR="002558D2" w:rsidRPr="00156077" w:rsidRDefault="002558D2" w:rsidP="00912B9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5004A" w:rsidRPr="0045004A" w:rsidRDefault="0045004A" w:rsidP="0045004A">
      <w:pPr>
        <w:rPr>
          <w:rFonts w:asciiTheme="majorHAnsi" w:hAnsiTheme="majorHAnsi"/>
        </w:rPr>
      </w:pPr>
    </w:p>
    <w:p w:rsidR="002558D2" w:rsidRDefault="00A72DDF" w:rsidP="002558D2">
      <w:pPr>
        <w:pStyle w:val="Prrafodelista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Consultar  detalle de un pedimento </w:t>
      </w:r>
      <w:r w:rsidR="00C93B0D">
        <w:rPr>
          <w:rFonts w:asciiTheme="majorHAnsi" w:hAnsiTheme="majorHAnsi"/>
          <w:sz w:val="26"/>
          <w:szCs w:val="26"/>
        </w:rPr>
        <w:t xml:space="preserve">mediante el WS </w:t>
      </w:r>
      <w:r w:rsidR="00C93B0D" w:rsidRPr="00C93B0D">
        <w:rPr>
          <w:rFonts w:asciiTheme="majorHAnsi" w:hAnsiTheme="majorHAnsi"/>
          <w:sz w:val="26"/>
          <w:szCs w:val="26"/>
        </w:rPr>
        <w:t>Consultar Pedimento Completo</w:t>
      </w:r>
    </w:p>
    <w:p w:rsidR="00334690" w:rsidRDefault="00334690" w:rsidP="00334690">
      <w:pPr>
        <w:pStyle w:val="Prrafodelista"/>
        <w:rPr>
          <w:rFonts w:asciiTheme="majorHAnsi" w:hAnsiTheme="majorHAnsi"/>
          <w:sz w:val="26"/>
          <w:szCs w:val="26"/>
        </w:rPr>
      </w:pPr>
    </w:p>
    <w:p w:rsidR="002558D2" w:rsidRDefault="002558D2" w:rsidP="002558D2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2558D2">
        <w:rPr>
          <w:rFonts w:asciiTheme="majorHAnsi" w:hAnsiTheme="majorHAnsi"/>
        </w:rPr>
        <w:t>Datos de entrada</w:t>
      </w:r>
    </w:p>
    <w:tbl>
      <w:tblPr>
        <w:tblStyle w:val="Tablaconcuadrcula"/>
        <w:tblW w:w="0" w:type="auto"/>
        <w:tblInd w:w="1416" w:type="dxa"/>
        <w:tblLook w:val="04A0"/>
      </w:tblPr>
      <w:tblGrid>
        <w:gridCol w:w="1809"/>
      </w:tblGrid>
      <w:tr w:rsidR="001D079C" w:rsidTr="00122FC9">
        <w:tc>
          <w:tcPr>
            <w:tcW w:w="1809" w:type="dxa"/>
          </w:tcPr>
          <w:p w:rsidR="001D079C" w:rsidRPr="00ED76AA" w:rsidRDefault="001D079C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Usuario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1D079C" w:rsidTr="00122FC9">
        <w:tc>
          <w:tcPr>
            <w:tcW w:w="1809" w:type="dxa"/>
          </w:tcPr>
          <w:p w:rsidR="001D079C" w:rsidRPr="00A3277B" w:rsidRDefault="001D079C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Password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1D079C" w:rsidTr="00122FC9">
        <w:tc>
          <w:tcPr>
            <w:tcW w:w="1809" w:type="dxa"/>
          </w:tcPr>
          <w:p w:rsidR="001D079C" w:rsidRPr="00B36864" w:rsidRDefault="001D079C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816131">
              <w:rPr>
                <w:rFonts w:ascii="Arial" w:hAnsi="Arial" w:cs="Arial"/>
                <w:sz w:val="18"/>
                <w:szCs w:val="18"/>
              </w:rPr>
              <w:t>duana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1D079C" w:rsidTr="00122FC9">
        <w:tc>
          <w:tcPr>
            <w:tcW w:w="1809" w:type="dxa"/>
          </w:tcPr>
          <w:p w:rsidR="001D079C" w:rsidRDefault="001D079C" w:rsidP="002558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Patente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1D079C" w:rsidTr="00122FC9">
        <w:tc>
          <w:tcPr>
            <w:tcW w:w="1809" w:type="dxa"/>
          </w:tcPr>
          <w:p w:rsidR="001D079C" w:rsidRPr="00B36864" w:rsidRDefault="001D079C" w:rsidP="002558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Pedimento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</w:tbl>
    <w:p w:rsidR="002558D2" w:rsidRDefault="001D079C" w:rsidP="002558D2">
      <w:pPr>
        <w:pStyle w:val="Prrafodelista"/>
        <w:ind w:left="1080"/>
        <w:rPr>
          <w:rFonts w:ascii="Arial" w:hAnsi="Arial" w:cs="Arial"/>
          <w:sz w:val="12"/>
          <w:szCs w:val="12"/>
        </w:rPr>
      </w:pP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="Arial" w:hAnsi="Arial" w:cs="Arial"/>
          <w:sz w:val="12"/>
          <w:szCs w:val="12"/>
        </w:rPr>
        <w:t>Datos Obligatorios</w:t>
      </w:r>
    </w:p>
    <w:p w:rsidR="001D079C" w:rsidRDefault="001D079C" w:rsidP="002558D2">
      <w:pPr>
        <w:pStyle w:val="Prrafodelista"/>
        <w:ind w:left="1080"/>
        <w:rPr>
          <w:rFonts w:asciiTheme="majorHAnsi" w:hAnsiTheme="majorHAnsi"/>
        </w:rPr>
      </w:pPr>
    </w:p>
    <w:p w:rsidR="002558D2" w:rsidRPr="002558D2" w:rsidRDefault="002558D2" w:rsidP="002558D2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2558D2">
        <w:rPr>
          <w:rFonts w:asciiTheme="majorHAnsi" w:hAnsiTheme="majorHAnsi"/>
        </w:rPr>
        <w:t>Datos de salida</w:t>
      </w:r>
    </w:p>
    <w:p w:rsidR="002558D2" w:rsidRDefault="00122FC9" w:rsidP="00122FC9">
      <w:pPr>
        <w:ind w:left="1080"/>
        <w:rPr>
          <w:rFonts w:asciiTheme="majorHAnsi" w:hAnsiTheme="majorHAnsi"/>
        </w:rPr>
      </w:pPr>
      <w:r w:rsidRPr="00122FC9">
        <w:rPr>
          <w:rFonts w:asciiTheme="majorHAnsi" w:hAnsiTheme="majorHAnsi"/>
        </w:rPr>
        <w:t>Los datos de salida se pueden consultar en el documento de definición VU.Id052.01-EZS.02-Consultar Pedimento Completo</w:t>
      </w:r>
      <w:r w:rsidR="00A72DDF">
        <w:rPr>
          <w:rFonts w:asciiTheme="majorHAnsi" w:hAnsiTheme="majorHAnsi"/>
        </w:rPr>
        <w:t>.</w:t>
      </w:r>
    </w:p>
    <w:p w:rsidR="00A72DDF" w:rsidRPr="00122FC9" w:rsidRDefault="00A72DDF" w:rsidP="00A72DDF">
      <w:pPr>
        <w:ind w:left="360"/>
        <w:rPr>
          <w:rFonts w:asciiTheme="majorHAnsi" w:hAnsiTheme="majorHAnsi"/>
        </w:rPr>
      </w:pPr>
      <w:r w:rsidRPr="00A72DDF">
        <w:rPr>
          <w:rFonts w:asciiTheme="majorHAnsi" w:hAnsiTheme="majorHAnsi"/>
          <w:sz w:val="26"/>
          <w:szCs w:val="26"/>
        </w:rPr>
        <w:t xml:space="preserve">Se enviara un número de operación para </w:t>
      </w:r>
      <w:r>
        <w:rPr>
          <w:rFonts w:asciiTheme="majorHAnsi" w:hAnsiTheme="majorHAnsi"/>
          <w:sz w:val="26"/>
          <w:szCs w:val="26"/>
        </w:rPr>
        <w:t xml:space="preserve">realizar </w:t>
      </w:r>
      <w:r w:rsidRPr="00A72DDF">
        <w:rPr>
          <w:rFonts w:asciiTheme="majorHAnsi" w:hAnsiTheme="majorHAnsi"/>
          <w:sz w:val="26"/>
          <w:szCs w:val="26"/>
        </w:rPr>
        <w:t>consulta</w:t>
      </w:r>
      <w:r>
        <w:rPr>
          <w:rFonts w:asciiTheme="majorHAnsi" w:hAnsiTheme="majorHAnsi"/>
          <w:sz w:val="26"/>
          <w:szCs w:val="26"/>
        </w:rPr>
        <w:t>s</w:t>
      </w:r>
      <w:r w:rsidRPr="00A72DDF">
        <w:rPr>
          <w:rFonts w:asciiTheme="majorHAnsi" w:hAnsiTheme="majorHAnsi"/>
          <w:sz w:val="26"/>
          <w:szCs w:val="26"/>
        </w:rPr>
        <w:t xml:space="preserve"> </w:t>
      </w:r>
      <w:r>
        <w:rPr>
          <w:rFonts w:asciiTheme="majorHAnsi" w:hAnsiTheme="majorHAnsi"/>
          <w:sz w:val="26"/>
          <w:szCs w:val="26"/>
        </w:rPr>
        <w:t xml:space="preserve"> de </w:t>
      </w:r>
      <w:r w:rsidRPr="00A72DDF">
        <w:rPr>
          <w:rFonts w:asciiTheme="majorHAnsi" w:hAnsiTheme="majorHAnsi"/>
          <w:sz w:val="26"/>
          <w:szCs w:val="26"/>
        </w:rPr>
        <w:t>partida</w:t>
      </w:r>
      <w:r>
        <w:rPr>
          <w:rFonts w:asciiTheme="majorHAnsi" w:hAnsiTheme="majorHAnsi"/>
          <w:sz w:val="26"/>
          <w:szCs w:val="26"/>
        </w:rPr>
        <w:t>s</w:t>
      </w:r>
      <w:r w:rsidRPr="00A72DDF">
        <w:rPr>
          <w:rFonts w:asciiTheme="majorHAnsi" w:hAnsiTheme="majorHAnsi"/>
          <w:sz w:val="26"/>
          <w:szCs w:val="26"/>
        </w:rPr>
        <w:t>, remesas y estatus</w:t>
      </w:r>
      <w:r w:rsidR="00B26D91">
        <w:rPr>
          <w:rFonts w:asciiTheme="majorHAnsi" w:hAnsiTheme="majorHAnsi"/>
          <w:sz w:val="26"/>
          <w:szCs w:val="26"/>
        </w:rPr>
        <w:t xml:space="preserve"> de un pedimento</w:t>
      </w:r>
    </w:p>
    <w:p w:rsidR="000F2415" w:rsidRDefault="000F2415" w:rsidP="000F2415">
      <w:pPr>
        <w:pStyle w:val="Prrafodelista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Consultar </w:t>
      </w:r>
      <w:r w:rsidR="00A72DDF">
        <w:rPr>
          <w:rFonts w:asciiTheme="majorHAnsi" w:hAnsiTheme="majorHAnsi"/>
          <w:sz w:val="26"/>
          <w:szCs w:val="26"/>
        </w:rPr>
        <w:t xml:space="preserve">una </w:t>
      </w:r>
      <w:r w:rsidR="00CA11C2">
        <w:rPr>
          <w:rFonts w:asciiTheme="majorHAnsi" w:hAnsiTheme="majorHAnsi"/>
          <w:sz w:val="26"/>
          <w:szCs w:val="26"/>
        </w:rPr>
        <w:t xml:space="preserve">partida </w:t>
      </w:r>
      <w:r w:rsidR="00A72DDF">
        <w:rPr>
          <w:rFonts w:asciiTheme="majorHAnsi" w:hAnsiTheme="majorHAnsi"/>
          <w:sz w:val="26"/>
          <w:szCs w:val="26"/>
        </w:rPr>
        <w:t xml:space="preserve">mediante </w:t>
      </w:r>
      <w:r>
        <w:rPr>
          <w:rFonts w:asciiTheme="majorHAnsi" w:hAnsiTheme="majorHAnsi"/>
          <w:sz w:val="26"/>
          <w:szCs w:val="26"/>
        </w:rPr>
        <w:t xml:space="preserve">el WS </w:t>
      </w:r>
      <w:r w:rsidRPr="00C93B0D">
        <w:rPr>
          <w:rFonts w:asciiTheme="majorHAnsi" w:hAnsiTheme="majorHAnsi"/>
          <w:sz w:val="26"/>
          <w:szCs w:val="26"/>
        </w:rPr>
        <w:t>Consultar Partidas del Pedimento Completo</w:t>
      </w:r>
    </w:p>
    <w:tbl>
      <w:tblPr>
        <w:tblStyle w:val="Tablaconcuadrcula"/>
        <w:tblpPr w:leftFromText="141" w:rightFromText="141" w:vertAnchor="text" w:horzAnchor="page" w:tblpX="2647" w:tblpY="390"/>
        <w:tblW w:w="0" w:type="auto"/>
        <w:tblInd w:w="708" w:type="dxa"/>
        <w:tblLook w:val="04A0"/>
      </w:tblPr>
      <w:tblGrid>
        <w:gridCol w:w="2518"/>
      </w:tblGrid>
      <w:tr w:rsidR="00AB6FC4" w:rsidTr="00122FC9">
        <w:tc>
          <w:tcPr>
            <w:tcW w:w="2518" w:type="dxa"/>
          </w:tcPr>
          <w:p w:rsidR="00AB6FC4" w:rsidRPr="00ED76AA" w:rsidRDefault="00AB6FC4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Usuario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518" w:type="dxa"/>
          </w:tcPr>
          <w:p w:rsidR="00AB6FC4" w:rsidRPr="00A3277B" w:rsidRDefault="00AB6FC4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Password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518" w:type="dxa"/>
          </w:tcPr>
          <w:p w:rsidR="00AB6FC4" w:rsidRPr="00B36864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 w:rsidRPr="00DA64AE">
              <w:rPr>
                <w:rFonts w:ascii="Arial" w:hAnsi="Arial" w:cs="Arial"/>
                <w:color w:val="000000"/>
                <w:sz w:val="18"/>
                <w:szCs w:val="18"/>
              </w:rPr>
              <w:t>Número de Operación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518" w:type="dxa"/>
          </w:tcPr>
          <w:p w:rsidR="00AB6FC4" w:rsidRPr="00B36864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816131">
              <w:rPr>
                <w:rFonts w:ascii="Arial" w:hAnsi="Arial" w:cs="Arial"/>
                <w:sz w:val="18"/>
                <w:szCs w:val="18"/>
              </w:rPr>
              <w:t>duana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518" w:type="dxa"/>
          </w:tcPr>
          <w:p w:rsidR="00AB6FC4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Patente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518" w:type="dxa"/>
          </w:tcPr>
          <w:p w:rsidR="00AB6FC4" w:rsidRPr="00B36864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Pedimento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518" w:type="dxa"/>
          </w:tcPr>
          <w:p w:rsidR="00AB6FC4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Partida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</w:tbl>
    <w:p w:rsidR="00122FC9" w:rsidRDefault="00122FC9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122FC9">
        <w:rPr>
          <w:rFonts w:asciiTheme="majorHAnsi" w:hAnsiTheme="majorHAnsi"/>
        </w:rPr>
        <w:t>Datos de entrada</w:t>
      </w:r>
    </w:p>
    <w:p w:rsidR="00122FC9" w:rsidRPr="00122FC9" w:rsidRDefault="00122FC9" w:rsidP="00122FC9">
      <w:pPr>
        <w:pStyle w:val="Prrafodelista"/>
        <w:ind w:left="1080"/>
        <w:rPr>
          <w:rFonts w:asciiTheme="majorHAnsi" w:hAnsiTheme="majorHAnsi"/>
        </w:rPr>
      </w:pPr>
    </w:p>
    <w:p w:rsidR="00122FC9" w:rsidRDefault="00122FC9" w:rsidP="00122FC9">
      <w:pPr>
        <w:rPr>
          <w:rFonts w:asciiTheme="majorHAnsi" w:hAnsiTheme="majorHAnsi"/>
          <w:sz w:val="26"/>
          <w:szCs w:val="26"/>
        </w:rPr>
      </w:pPr>
    </w:p>
    <w:p w:rsidR="00AB6FC4" w:rsidRDefault="00AB6FC4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</w:p>
    <w:p w:rsidR="00AB6FC4" w:rsidRDefault="00AB6FC4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</w:p>
    <w:p w:rsidR="00AB6FC4" w:rsidRDefault="00AB6FC4" w:rsidP="00AB6FC4">
      <w:pPr>
        <w:pStyle w:val="Prrafodelista"/>
        <w:ind w:left="1080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="Arial" w:hAnsi="Arial" w:cs="Arial"/>
          <w:sz w:val="12"/>
          <w:szCs w:val="12"/>
        </w:rPr>
        <w:t>Datos Obligatorios</w:t>
      </w:r>
    </w:p>
    <w:p w:rsidR="00AB6FC4" w:rsidRDefault="00AB6FC4" w:rsidP="00AB6FC4">
      <w:pPr>
        <w:pStyle w:val="Prrafodelista"/>
        <w:ind w:left="1080"/>
        <w:rPr>
          <w:rFonts w:asciiTheme="majorHAnsi" w:hAnsiTheme="majorHAnsi"/>
        </w:rPr>
      </w:pPr>
    </w:p>
    <w:p w:rsidR="00122FC9" w:rsidRPr="002558D2" w:rsidRDefault="00122FC9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2558D2">
        <w:rPr>
          <w:rFonts w:asciiTheme="majorHAnsi" w:hAnsiTheme="majorHAnsi"/>
        </w:rPr>
        <w:t>Datos de salida</w:t>
      </w:r>
    </w:p>
    <w:p w:rsidR="00122FC9" w:rsidRPr="00122FC9" w:rsidRDefault="00122FC9" w:rsidP="00122FC9">
      <w:pPr>
        <w:ind w:left="1080"/>
        <w:rPr>
          <w:rFonts w:asciiTheme="majorHAnsi" w:hAnsiTheme="majorHAnsi"/>
        </w:rPr>
      </w:pPr>
      <w:r w:rsidRPr="00122FC9">
        <w:rPr>
          <w:rFonts w:asciiTheme="majorHAnsi" w:hAnsiTheme="majorHAnsi"/>
        </w:rPr>
        <w:t>Los datos de salida se pueden consultar en el documento de definición VU.Id052.01-EZS.05-Consultar Partidas del Pedimento Completo</w:t>
      </w:r>
    </w:p>
    <w:p w:rsidR="00C93B0D" w:rsidRDefault="00CA11C2" w:rsidP="00592A90">
      <w:pPr>
        <w:pStyle w:val="Prrafodelista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C</w:t>
      </w:r>
      <w:r w:rsidR="00C93B0D">
        <w:rPr>
          <w:rFonts w:asciiTheme="majorHAnsi" w:hAnsiTheme="majorHAnsi"/>
          <w:sz w:val="26"/>
          <w:szCs w:val="26"/>
        </w:rPr>
        <w:t>onsultar estatus de un pedimento</w:t>
      </w:r>
      <w:r>
        <w:rPr>
          <w:rFonts w:asciiTheme="majorHAnsi" w:hAnsiTheme="majorHAnsi"/>
          <w:sz w:val="26"/>
          <w:szCs w:val="26"/>
        </w:rPr>
        <w:t xml:space="preserve"> </w:t>
      </w:r>
      <w:r w:rsidR="00C93B0D">
        <w:rPr>
          <w:rFonts w:asciiTheme="majorHAnsi" w:hAnsiTheme="majorHAnsi"/>
          <w:sz w:val="26"/>
          <w:szCs w:val="26"/>
        </w:rPr>
        <w:t xml:space="preserve">mediante el WS </w:t>
      </w:r>
      <w:r w:rsidR="00C93B0D" w:rsidRPr="00C93B0D">
        <w:rPr>
          <w:rFonts w:asciiTheme="majorHAnsi" w:hAnsiTheme="majorHAnsi"/>
          <w:sz w:val="26"/>
          <w:szCs w:val="26"/>
        </w:rPr>
        <w:t>Consultar Estatus de Pedimentos</w:t>
      </w:r>
    </w:p>
    <w:p w:rsidR="00122FC9" w:rsidRDefault="00122FC9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122FC9">
        <w:rPr>
          <w:rFonts w:asciiTheme="majorHAnsi" w:hAnsiTheme="majorHAnsi"/>
        </w:rPr>
        <w:t>Datos de entrada</w:t>
      </w:r>
    </w:p>
    <w:tbl>
      <w:tblPr>
        <w:tblStyle w:val="Tablaconcuadrcula"/>
        <w:tblW w:w="0" w:type="auto"/>
        <w:tblInd w:w="1416" w:type="dxa"/>
        <w:tblLook w:val="04A0"/>
      </w:tblPr>
      <w:tblGrid>
        <w:gridCol w:w="2093"/>
      </w:tblGrid>
      <w:tr w:rsidR="00AB6FC4" w:rsidTr="00122FC9">
        <w:tc>
          <w:tcPr>
            <w:tcW w:w="2093" w:type="dxa"/>
          </w:tcPr>
          <w:p w:rsidR="00AB6FC4" w:rsidRPr="00ED76AA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Usuario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093" w:type="dxa"/>
          </w:tcPr>
          <w:p w:rsidR="00AB6FC4" w:rsidRPr="00A3277B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Password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093" w:type="dxa"/>
          </w:tcPr>
          <w:p w:rsidR="00AB6FC4" w:rsidRPr="009B53E6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Numero de Operación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093" w:type="dxa"/>
          </w:tcPr>
          <w:p w:rsidR="00AB6FC4" w:rsidRPr="00ED76AA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9B53E6">
              <w:rPr>
                <w:rFonts w:ascii="Arial" w:hAnsi="Arial" w:cs="Arial"/>
                <w:sz w:val="18"/>
                <w:szCs w:val="18"/>
              </w:rPr>
              <w:t>duana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093" w:type="dxa"/>
          </w:tcPr>
          <w:p w:rsidR="00AB6FC4" w:rsidRPr="00ED76AA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B53E6">
              <w:rPr>
                <w:rFonts w:ascii="Arial" w:hAnsi="Arial" w:cs="Arial"/>
                <w:sz w:val="18"/>
                <w:szCs w:val="18"/>
              </w:rPr>
              <w:t>atente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AB6FC4" w:rsidTr="00122FC9">
        <w:tc>
          <w:tcPr>
            <w:tcW w:w="2093" w:type="dxa"/>
          </w:tcPr>
          <w:p w:rsidR="00AB6FC4" w:rsidRDefault="00AB6FC4" w:rsidP="00AB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B53E6">
              <w:rPr>
                <w:rFonts w:ascii="Arial" w:hAnsi="Arial" w:cs="Arial"/>
                <w:sz w:val="18"/>
                <w:szCs w:val="18"/>
              </w:rPr>
              <w:t>edimento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</w:tbl>
    <w:p w:rsidR="00AB6FC4" w:rsidRDefault="00AB6FC4" w:rsidP="00AB6FC4">
      <w:pPr>
        <w:pStyle w:val="Prrafodelista"/>
        <w:ind w:left="1080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="Arial" w:hAnsi="Arial" w:cs="Arial"/>
          <w:sz w:val="12"/>
          <w:szCs w:val="12"/>
        </w:rPr>
        <w:t>Datos Obligatorios</w:t>
      </w:r>
    </w:p>
    <w:p w:rsidR="00122FC9" w:rsidRDefault="00122FC9" w:rsidP="00122FC9">
      <w:pPr>
        <w:pStyle w:val="Prrafodelista"/>
        <w:ind w:left="1080"/>
        <w:rPr>
          <w:rFonts w:asciiTheme="majorHAnsi" w:hAnsiTheme="majorHAnsi"/>
        </w:rPr>
      </w:pPr>
    </w:p>
    <w:p w:rsidR="00122FC9" w:rsidRPr="002558D2" w:rsidRDefault="00122FC9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2558D2">
        <w:rPr>
          <w:rFonts w:asciiTheme="majorHAnsi" w:hAnsiTheme="majorHAnsi"/>
        </w:rPr>
        <w:t>Datos de salida</w:t>
      </w:r>
    </w:p>
    <w:p w:rsidR="00122FC9" w:rsidRPr="00122FC9" w:rsidRDefault="00122FC9" w:rsidP="00122FC9">
      <w:pPr>
        <w:ind w:left="1080"/>
        <w:rPr>
          <w:rFonts w:asciiTheme="majorHAnsi" w:hAnsiTheme="majorHAnsi"/>
        </w:rPr>
      </w:pPr>
      <w:r w:rsidRPr="00122FC9">
        <w:rPr>
          <w:rFonts w:asciiTheme="majorHAnsi" w:hAnsiTheme="majorHAnsi"/>
        </w:rPr>
        <w:t>Los datos de salida se pueden consultar en el documento de definición VU.Id052.01-EZS.04-Consultar Estatus de Pedimentos</w:t>
      </w:r>
    </w:p>
    <w:p w:rsidR="00122FC9" w:rsidRDefault="00122FC9" w:rsidP="00122FC9">
      <w:pPr>
        <w:pStyle w:val="Prrafodelista"/>
        <w:ind w:left="1080"/>
        <w:rPr>
          <w:rFonts w:asciiTheme="majorHAnsi" w:hAnsiTheme="majorHAnsi"/>
        </w:rPr>
      </w:pPr>
    </w:p>
    <w:p w:rsidR="00A72DDF" w:rsidRDefault="00A72DDF" w:rsidP="00122FC9">
      <w:pPr>
        <w:pStyle w:val="Prrafodelista"/>
        <w:ind w:left="1080"/>
        <w:rPr>
          <w:rFonts w:asciiTheme="majorHAnsi" w:hAnsiTheme="majorHAnsi"/>
        </w:rPr>
      </w:pPr>
    </w:p>
    <w:p w:rsidR="00A72DDF" w:rsidRDefault="00A72DDF" w:rsidP="00122FC9">
      <w:pPr>
        <w:pStyle w:val="Prrafodelista"/>
        <w:ind w:left="1080"/>
        <w:rPr>
          <w:rFonts w:asciiTheme="majorHAnsi" w:hAnsiTheme="majorHAnsi"/>
        </w:rPr>
      </w:pPr>
    </w:p>
    <w:p w:rsidR="00A72DDF" w:rsidRDefault="00A72DDF" w:rsidP="00122FC9">
      <w:pPr>
        <w:pStyle w:val="Prrafodelista"/>
        <w:ind w:left="1080"/>
        <w:rPr>
          <w:rFonts w:asciiTheme="majorHAnsi" w:hAnsiTheme="majorHAnsi"/>
        </w:rPr>
      </w:pPr>
    </w:p>
    <w:p w:rsidR="00A72DDF" w:rsidRDefault="00A72DDF" w:rsidP="00122FC9">
      <w:pPr>
        <w:pStyle w:val="Prrafodelista"/>
        <w:ind w:left="1080"/>
        <w:rPr>
          <w:rFonts w:asciiTheme="majorHAnsi" w:hAnsiTheme="majorHAnsi"/>
        </w:rPr>
      </w:pPr>
    </w:p>
    <w:p w:rsidR="00C93B0D" w:rsidRDefault="00CA11C2" w:rsidP="00592A90">
      <w:pPr>
        <w:pStyle w:val="Prrafodelista"/>
        <w:numPr>
          <w:ilvl w:val="0"/>
          <w:numId w:val="1"/>
        </w:numPr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lastRenderedPageBreak/>
        <w:t>C</w:t>
      </w:r>
      <w:r w:rsidR="000F2415">
        <w:rPr>
          <w:rFonts w:asciiTheme="majorHAnsi" w:hAnsiTheme="majorHAnsi"/>
          <w:sz w:val="26"/>
          <w:szCs w:val="26"/>
        </w:rPr>
        <w:t>onsulta</w:t>
      </w:r>
      <w:r w:rsidR="007A442C">
        <w:rPr>
          <w:rFonts w:asciiTheme="majorHAnsi" w:hAnsiTheme="majorHAnsi"/>
          <w:sz w:val="26"/>
          <w:szCs w:val="26"/>
        </w:rPr>
        <w:t>r</w:t>
      </w:r>
      <w:r w:rsidR="00C93B0D">
        <w:rPr>
          <w:rFonts w:asciiTheme="majorHAnsi" w:hAnsiTheme="majorHAnsi"/>
          <w:sz w:val="26"/>
          <w:szCs w:val="26"/>
        </w:rPr>
        <w:t xml:space="preserve"> remesas </w:t>
      </w:r>
      <w:r w:rsidR="00A72DDF">
        <w:rPr>
          <w:rFonts w:asciiTheme="majorHAnsi" w:hAnsiTheme="majorHAnsi"/>
          <w:sz w:val="26"/>
          <w:szCs w:val="26"/>
        </w:rPr>
        <w:t xml:space="preserve">de un </w:t>
      </w:r>
      <w:r w:rsidR="000F2415">
        <w:rPr>
          <w:rFonts w:asciiTheme="majorHAnsi" w:hAnsiTheme="majorHAnsi"/>
          <w:sz w:val="26"/>
          <w:szCs w:val="26"/>
        </w:rPr>
        <w:t xml:space="preserve"> </w:t>
      </w:r>
      <w:r w:rsidR="00C93B0D">
        <w:rPr>
          <w:rFonts w:asciiTheme="majorHAnsi" w:hAnsiTheme="majorHAnsi"/>
          <w:sz w:val="26"/>
          <w:szCs w:val="26"/>
        </w:rPr>
        <w:t>pedimento</w:t>
      </w:r>
      <w:r w:rsidR="007A442C">
        <w:rPr>
          <w:rFonts w:asciiTheme="majorHAnsi" w:hAnsiTheme="majorHAnsi"/>
          <w:sz w:val="26"/>
          <w:szCs w:val="26"/>
        </w:rPr>
        <w:t xml:space="preserve"> </w:t>
      </w:r>
      <w:r w:rsidR="00C93B0D">
        <w:rPr>
          <w:rFonts w:asciiTheme="majorHAnsi" w:hAnsiTheme="majorHAnsi"/>
          <w:sz w:val="26"/>
          <w:szCs w:val="26"/>
        </w:rPr>
        <w:t xml:space="preserve">mediante el WS </w:t>
      </w:r>
      <w:r w:rsidR="00C93B0D" w:rsidRPr="00C93B0D">
        <w:rPr>
          <w:rFonts w:asciiTheme="majorHAnsi" w:hAnsiTheme="majorHAnsi"/>
          <w:sz w:val="26"/>
          <w:szCs w:val="26"/>
        </w:rPr>
        <w:t>Consultar Remesas</w:t>
      </w:r>
    </w:p>
    <w:p w:rsidR="00122FC9" w:rsidRPr="00122FC9" w:rsidRDefault="00122FC9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122FC9">
        <w:rPr>
          <w:rFonts w:asciiTheme="majorHAnsi" w:hAnsiTheme="majorHAnsi"/>
        </w:rPr>
        <w:t>Datos de entrada</w:t>
      </w:r>
    </w:p>
    <w:tbl>
      <w:tblPr>
        <w:tblStyle w:val="Tablaconcuadrcula"/>
        <w:tblW w:w="0" w:type="auto"/>
        <w:tblInd w:w="1416" w:type="dxa"/>
        <w:tblLook w:val="04A0"/>
      </w:tblPr>
      <w:tblGrid>
        <w:gridCol w:w="2093"/>
      </w:tblGrid>
      <w:tr w:rsidR="00264A79" w:rsidTr="00122FC9">
        <w:tc>
          <w:tcPr>
            <w:tcW w:w="2093" w:type="dxa"/>
          </w:tcPr>
          <w:p w:rsidR="00264A79" w:rsidRPr="00ED76AA" w:rsidRDefault="00264A79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Usuario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64A79" w:rsidTr="00122FC9">
        <w:tc>
          <w:tcPr>
            <w:tcW w:w="2093" w:type="dxa"/>
          </w:tcPr>
          <w:p w:rsidR="00264A79" w:rsidRPr="00A3277B" w:rsidRDefault="00264A79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Password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64A79" w:rsidTr="00122FC9">
        <w:tc>
          <w:tcPr>
            <w:tcW w:w="2093" w:type="dxa"/>
          </w:tcPr>
          <w:p w:rsidR="00264A79" w:rsidRPr="00ED76AA" w:rsidRDefault="00264A79" w:rsidP="002C4A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Numero de Operación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64A79" w:rsidTr="00122FC9">
        <w:tc>
          <w:tcPr>
            <w:tcW w:w="2093" w:type="dxa"/>
          </w:tcPr>
          <w:p w:rsidR="00264A79" w:rsidRPr="00ED76AA" w:rsidRDefault="00264A79" w:rsidP="0091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9B53E6">
              <w:rPr>
                <w:rFonts w:ascii="Arial" w:hAnsi="Arial" w:cs="Arial"/>
                <w:sz w:val="18"/>
                <w:szCs w:val="18"/>
              </w:rPr>
              <w:t>duana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64A79" w:rsidTr="00122FC9">
        <w:tc>
          <w:tcPr>
            <w:tcW w:w="2093" w:type="dxa"/>
          </w:tcPr>
          <w:p w:rsidR="00264A79" w:rsidRPr="00ED76AA" w:rsidRDefault="00264A79" w:rsidP="0091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B53E6">
              <w:rPr>
                <w:rFonts w:ascii="Arial" w:hAnsi="Arial" w:cs="Arial"/>
                <w:sz w:val="18"/>
                <w:szCs w:val="18"/>
              </w:rPr>
              <w:t>atente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264A79" w:rsidTr="00122FC9">
        <w:tc>
          <w:tcPr>
            <w:tcW w:w="2093" w:type="dxa"/>
          </w:tcPr>
          <w:p w:rsidR="00264A79" w:rsidRDefault="00264A79" w:rsidP="00912B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B53E6">
              <w:rPr>
                <w:rFonts w:ascii="Arial" w:hAnsi="Arial" w:cs="Arial"/>
                <w:sz w:val="18"/>
                <w:szCs w:val="18"/>
              </w:rPr>
              <w:t>edimento</w:t>
            </w:r>
            <w:r w:rsidRPr="001624D8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</w:tbl>
    <w:p w:rsidR="00264A79" w:rsidRDefault="00264A79" w:rsidP="00264A79">
      <w:pPr>
        <w:pStyle w:val="Prrafodelista"/>
        <w:ind w:left="1080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 xml:space="preserve">       </w:t>
      </w:r>
      <w:r w:rsidRPr="001624D8">
        <w:rPr>
          <w:rFonts w:ascii="Arial" w:hAnsi="Arial" w:cs="Arial"/>
          <w:sz w:val="16"/>
          <w:szCs w:val="16"/>
        </w:rPr>
        <w:t>*</w:t>
      </w:r>
      <w:r w:rsidRPr="001D079C">
        <w:rPr>
          <w:rFonts w:ascii="Arial" w:hAnsi="Arial" w:cs="Arial"/>
          <w:sz w:val="12"/>
          <w:szCs w:val="12"/>
        </w:rPr>
        <w:t>Datos Obligatorios</w:t>
      </w:r>
    </w:p>
    <w:p w:rsidR="00122FC9" w:rsidRDefault="00122FC9" w:rsidP="00122FC9">
      <w:pPr>
        <w:pStyle w:val="Prrafodelista"/>
        <w:ind w:left="1080"/>
        <w:rPr>
          <w:rFonts w:asciiTheme="majorHAnsi" w:hAnsiTheme="majorHAnsi"/>
          <w:sz w:val="26"/>
          <w:szCs w:val="26"/>
        </w:rPr>
      </w:pPr>
    </w:p>
    <w:p w:rsidR="00122FC9" w:rsidRPr="002558D2" w:rsidRDefault="00122FC9" w:rsidP="00122FC9">
      <w:pPr>
        <w:pStyle w:val="Prrafodelista"/>
        <w:numPr>
          <w:ilvl w:val="0"/>
          <w:numId w:val="3"/>
        </w:numPr>
        <w:rPr>
          <w:rFonts w:asciiTheme="majorHAnsi" w:hAnsiTheme="majorHAnsi"/>
        </w:rPr>
      </w:pPr>
      <w:r w:rsidRPr="002558D2">
        <w:rPr>
          <w:rFonts w:asciiTheme="majorHAnsi" w:hAnsiTheme="majorHAnsi"/>
        </w:rPr>
        <w:t>Datos de salida</w:t>
      </w:r>
    </w:p>
    <w:p w:rsidR="00122FC9" w:rsidRPr="00122FC9" w:rsidRDefault="00122FC9" w:rsidP="00122FC9">
      <w:pPr>
        <w:ind w:left="1080"/>
        <w:rPr>
          <w:rFonts w:asciiTheme="majorHAnsi" w:hAnsiTheme="majorHAnsi"/>
        </w:rPr>
      </w:pPr>
      <w:r w:rsidRPr="00122FC9">
        <w:rPr>
          <w:rFonts w:asciiTheme="majorHAnsi" w:hAnsiTheme="majorHAnsi"/>
        </w:rPr>
        <w:t>Los datos de salida se pueden consultar en el documento de definición VU.Id052.01-EZS.03-Consultar Remesas</w:t>
      </w:r>
    </w:p>
    <w:p w:rsidR="00122FC9" w:rsidRPr="00122FC9" w:rsidRDefault="00122FC9" w:rsidP="00122FC9">
      <w:pPr>
        <w:pStyle w:val="Prrafodelista"/>
        <w:ind w:left="1080"/>
        <w:rPr>
          <w:rFonts w:asciiTheme="majorHAnsi" w:hAnsiTheme="majorHAnsi"/>
          <w:sz w:val="26"/>
          <w:szCs w:val="26"/>
        </w:rPr>
      </w:pPr>
    </w:p>
    <w:p w:rsidR="00836007" w:rsidRDefault="00836007"/>
    <w:sectPr w:rsidR="00836007" w:rsidSect="00D60D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24D"/>
    <w:multiLevelType w:val="hybridMultilevel"/>
    <w:tmpl w:val="DD68878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">
    <w:nsid w:val="34A42BC8"/>
    <w:multiLevelType w:val="hybridMultilevel"/>
    <w:tmpl w:val="8918C3DE"/>
    <w:lvl w:ilvl="0" w:tplc="040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382A6ED7"/>
    <w:multiLevelType w:val="hybridMultilevel"/>
    <w:tmpl w:val="0ECA9E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BD7C92"/>
    <w:multiLevelType w:val="hybridMultilevel"/>
    <w:tmpl w:val="AF2CDAD0"/>
    <w:lvl w:ilvl="0" w:tplc="03E4C1A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8D7644"/>
    <w:multiLevelType w:val="hybridMultilevel"/>
    <w:tmpl w:val="F41C57E4"/>
    <w:lvl w:ilvl="0" w:tplc="158E6B46">
      <w:start w:val="6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hyphenationZone w:val="425"/>
  <w:characterSpacingControl w:val="doNotCompress"/>
  <w:compat/>
  <w:rsids>
    <w:rsidRoot w:val="00DF32CE"/>
    <w:rsid w:val="000F2415"/>
    <w:rsid w:val="00122FC9"/>
    <w:rsid w:val="00176837"/>
    <w:rsid w:val="001D079C"/>
    <w:rsid w:val="001F780E"/>
    <w:rsid w:val="002558D2"/>
    <w:rsid w:val="00264A79"/>
    <w:rsid w:val="00334690"/>
    <w:rsid w:val="003D1540"/>
    <w:rsid w:val="0045004A"/>
    <w:rsid w:val="004F1549"/>
    <w:rsid w:val="00534735"/>
    <w:rsid w:val="00592A90"/>
    <w:rsid w:val="00617069"/>
    <w:rsid w:val="00630FF4"/>
    <w:rsid w:val="007A442C"/>
    <w:rsid w:val="00816A5A"/>
    <w:rsid w:val="00836007"/>
    <w:rsid w:val="00922668"/>
    <w:rsid w:val="00A72DDF"/>
    <w:rsid w:val="00AB42E8"/>
    <w:rsid w:val="00AB6FC4"/>
    <w:rsid w:val="00B26D91"/>
    <w:rsid w:val="00B97CA5"/>
    <w:rsid w:val="00C10707"/>
    <w:rsid w:val="00C93B0D"/>
    <w:rsid w:val="00C93D0A"/>
    <w:rsid w:val="00CA11C2"/>
    <w:rsid w:val="00D60D8A"/>
    <w:rsid w:val="00DB5405"/>
    <w:rsid w:val="00DF32CE"/>
    <w:rsid w:val="00E33A94"/>
    <w:rsid w:val="00E82319"/>
    <w:rsid w:val="00EB6F0E"/>
    <w:rsid w:val="00FE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D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2A90"/>
    <w:pPr>
      <w:ind w:left="720"/>
      <w:contextualSpacing/>
    </w:pPr>
  </w:style>
  <w:style w:type="table" w:styleId="Tablaconcuadrcula">
    <w:name w:val="Table Grid"/>
    <w:basedOn w:val="Tablanormal"/>
    <w:rsid w:val="0045004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4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340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carlos.melendez</dc:creator>
  <cp:lastModifiedBy>guadalupe.rodriguez</cp:lastModifiedBy>
  <cp:revision>9</cp:revision>
  <dcterms:created xsi:type="dcterms:W3CDTF">2012-08-27T16:53:00Z</dcterms:created>
  <dcterms:modified xsi:type="dcterms:W3CDTF">2012-08-31T19:50:00Z</dcterms:modified>
</cp:coreProperties>
</file>