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E669E3" w:rsidP="00E669E3">
      <w:pPr>
        <w:pStyle w:val="Texto"/>
        <w:spacing w:after="30" w:line="240" w:lineRule="auto"/>
        <w:ind w:left="864" w:hanging="576"/>
        <w:jc w:val="center"/>
      </w:pPr>
      <w:r>
        <w:rPr>
          <w:b/>
          <w:u w:val="single"/>
        </w:rPr>
        <w:t>Formato A15</w:t>
      </w:r>
      <w:r w:rsidRPr="00E669E3">
        <w:rPr>
          <w:b/>
          <w:u w:val="single"/>
        </w:rPr>
        <w:t>A</w:t>
      </w:r>
      <w:r>
        <w:t xml:space="preserve"> (</w:t>
      </w:r>
      <w:r>
        <w:t>Autorización para la importación de vehículos especialmente construidos o transformados, equipados con dispositivos o aparatos diversos para cumplir con contrato derivado de licitación pública, (Regla 4.2.9.)</w:t>
      </w:r>
      <w:r>
        <w:t>)</w:t>
      </w:r>
      <w:bookmarkStart w:id="0" w:name="_GoBack"/>
      <w:bookmarkEnd w:id="0"/>
    </w:p>
    <w:p w:rsidR="00E669E3" w:rsidRDefault="00E669E3" w:rsidP="00E669E3">
      <w:pPr>
        <w:pStyle w:val="Texto"/>
        <w:spacing w:after="30" w:line="240" w:lineRule="auto"/>
        <w:ind w:left="864" w:hanging="576"/>
        <w:jc w:val="center"/>
      </w:pPr>
    </w:p>
    <w:p w:rsidR="00E669E3" w:rsidRDefault="00E669E3" w:rsidP="00E669E3">
      <w:pPr>
        <w:pStyle w:val="Texto"/>
        <w:spacing w:after="30" w:line="240" w:lineRule="auto"/>
        <w:ind w:left="864" w:hanging="576"/>
        <w:jc w:val="center"/>
      </w:pPr>
    </w:p>
    <w:p w:rsidR="00E669E3" w:rsidRDefault="00E669E3" w:rsidP="00E669E3">
      <w:pPr>
        <w:pStyle w:val="Texto"/>
      </w:pPr>
    </w:p>
    <w:tbl>
      <w:tblPr>
        <w:tblW w:w="8829" w:type="dxa"/>
        <w:tblInd w:w="108" w:type="dxa"/>
        <w:tblLook w:val="04A0" w:firstRow="1" w:lastRow="0" w:firstColumn="1" w:lastColumn="0" w:noHBand="0" w:noVBand="1"/>
      </w:tblPr>
      <w:tblGrid>
        <w:gridCol w:w="1668"/>
        <w:gridCol w:w="4812"/>
        <w:gridCol w:w="2349"/>
      </w:tblGrid>
      <w:tr w:rsidR="00E669E3" w:rsidTr="00D5480C">
        <w:trPr>
          <w:trHeight w:val="1569"/>
        </w:trPr>
        <w:tc>
          <w:tcPr>
            <w:tcW w:w="1668" w:type="dxa"/>
            <w:hideMark/>
          </w:tcPr>
          <w:p w:rsidR="00E669E3" w:rsidRDefault="00E669E3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5F3D26DA" wp14:editId="48085176">
                  <wp:extent cx="895350" cy="962025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  <w:vAlign w:val="center"/>
          </w:tcPr>
          <w:p w:rsidR="00E669E3" w:rsidRDefault="00E669E3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669E3" w:rsidRDefault="00E669E3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Autorización para la importación de vehículos especialmente construidos o transformados, equipados con dispositivos o aparatos diversos para cumplir con contrato derivado de licitación pública, (Regla 4.2.9.).</w:t>
            </w:r>
          </w:p>
        </w:tc>
        <w:tc>
          <w:tcPr>
            <w:tcW w:w="2349" w:type="dxa"/>
            <w:hideMark/>
          </w:tcPr>
          <w:p w:rsidR="00E669E3" w:rsidRDefault="00E669E3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229F4A9" wp14:editId="1E9BB43D">
                  <wp:extent cx="971550" cy="904875"/>
                  <wp:effectExtent l="0" t="0" r="0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9E3" w:rsidRDefault="00E669E3" w:rsidP="00E669E3">
      <w:pPr>
        <w:rPr>
          <w:sz w:val="18"/>
          <w:szCs w:val="18"/>
        </w:rPr>
      </w:pPr>
    </w:p>
    <w:p w:rsidR="00E669E3" w:rsidRDefault="00E669E3" w:rsidP="00E669E3">
      <w:pPr>
        <w:spacing w:before="120" w:after="120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General del Solicitante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00"/>
        <w:gridCol w:w="445"/>
        <w:gridCol w:w="214"/>
        <w:gridCol w:w="1426"/>
        <w:gridCol w:w="445"/>
        <w:gridCol w:w="214"/>
        <w:gridCol w:w="3558"/>
        <w:gridCol w:w="445"/>
        <w:gridCol w:w="214"/>
        <w:gridCol w:w="409"/>
      </w:tblGrid>
      <w:tr w:rsidR="00E669E3" w:rsidTr="00D5480C">
        <w:trPr>
          <w:cantSplit/>
          <w:trHeight w:val="20"/>
        </w:trPr>
        <w:tc>
          <w:tcPr>
            <w:tcW w:w="1318" w:type="dxa"/>
            <w:noWrap/>
            <w:hideMark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en el País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" w:type="dxa"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6" w:type="dxa"/>
            <w:hideMark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residente en el país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" w:type="dxa"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12" w:type="dxa"/>
            <w:hideMark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¿Ha realizado solicitud con anterioridad ante otra autoridad distinta?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16" w:type="dxa"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E669E3" w:rsidRDefault="00E669E3" w:rsidP="00E669E3">
      <w:pPr>
        <w:spacing w:line="120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p w:rsidR="00E669E3" w:rsidRDefault="00E669E3" w:rsidP="00E669E3">
      <w:pPr>
        <w:spacing w:before="20" w:after="48"/>
        <w:ind w:firstLine="2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caso de ser afirmativo, ante qué autoridad: _________________________________</w:t>
      </w:r>
    </w:p>
    <w:p w:rsidR="00E669E3" w:rsidRDefault="00E669E3" w:rsidP="00E669E3">
      <w:pPr>
        <w:spacing w:line="120" w:lineRule="exact"/>
        <w:ind w:firstLine="288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812"/>
        <w:gridCol w:w="215"/>
        <w:gridCol w:w="233"/>
        <w:gridCol w:w="214"/>
        <w:gridCol w:w="232"/>
        <w:gridCol w:w="214"/>
        <w:gridCol w:w="232"/>
        <w:gridCol w:w="214"/>
        <w:gridCol w:w="232"/>
        <w:gridCol w:w="214"/>
        <w:gridCol w:w="232"/>
        <w:gridCol w:w="214"/>
        <w:gridCol w:w="232"/>
        <w:gridCol w:w="180"/>
      </w:tblGrid>
      <w:tr w:rsidR="00E669E3" w:rsidTr="00D5480C">
        <w:trPr>
          <w:trHeight w:val="2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Razón o denominación social.</w:t>
            </w:r>
          </w:p>
        </w:tc>
        <w:tc>
          <w:tcPr>
            <w:tcW w:w="285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Clave del RFC</w:t>
            </w:r>
          </w:p>
        </w:tc>
      </w:tr>
      <w:tr w:rsidR="00E669E3" w:rsidTr="00D5480C">
        <w:trPr>
          <w:trHeight w:val="20"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69E3" w:rsidTr="00D5480C">
        <w:trPr>
          <w:trHeight w:val="20"/>
        </w:trPr>
        <w:tc>
          <w:tcPr>
            <w:tcW w:w="86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669E3" w:rsidRDefault="00E669E3" w:rsidP="00D5480C">
            <w:pPr>
              <w:spacing w:before="20" w:after="4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 fiscal: Calle _______________ No. y/o letra exterior ________ No. y/o letra interior _______</w:t>
            </w:r>
          </w:p>
          <w:p w:rsidR="00E669E3" w:rsidRDefault="00E669E3" w:rsidP="00D5480C">
            <w:pPr>
              <w:spacing w:before="20" w:after="4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Colonia __________ Código Postal _________ Municipio o Delegación en el D.F. __________________</w:t>
            </w:r>
          </w:p>
          <w:p w:rsidR="00E669E3" w:rsidRDefault="00E669E3" w:rsidP="00D5480C">
            <w:pPr>
              <w:spacing w:before="20" w:after="4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 ___________________ Entidad Federativa _________________ Teléfonos _______________</w:t>
            </w:r>
          </w:p>
          <w:p w:rsidR="00E669E3" w:rsidRDefault="00E669E3" w:rsidP="00D5480C">
            <w:pPr>
              <w:spacing w:before="20" w:after="4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E669E3" w:rsidRDefault="00E669E3" w:rsidP="00E669E3">
      <w:pPr>
        <w:spacing w:before="120" w:after="120"/>
        <w:ind w:firstLine="288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general del responsable solidario en territorio nacional.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816"/>
        <w:gridCol w:w="213"/>
        <w:gridCol w:w="232"/>
        <w:gridCol w:w="214"/>
        <w:gridCol w:w="232"/>
        <w:gridCol w:w="214"/>
        <w:gridCol w:w="232"/>
        <w:gridCol w:w="214"/>
        <w:gridCol w:w="232"/>
        <w:gridCol w:w="214"/>
        <w:gridCol w:w="232"/>
        <w:gridCol w:w="214"/>
        <w:gridCol w:w="232"/>
        <w:gridCol w:w="179"/>
      </w:tblGrid>
      <w:tr w:rsidR="00E669E3" w:rsidTr="00D5480C">
        <w:trPr>
          <w:trHeight w:val="20"/>
        </w:trPr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completo de la razón o denominación social.</w:t>
            </w:r>
          </w:p>
        </w:tc>
        <w:tc>
          <w:tcPr>
            <w:tcW w:w="28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Clave del RFC</w:t>
            </w:r>
          </w:p>
        </w:tc>
      </w:tr>
      <w:tr w:rsidR="00E669E3" w:rsidTr="00D5480C">
        <w:trPr>
          <w:trHeight w:val="20"/>
        </w:trPr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69E3" w:rsidTr="00D5480C">
        <w:trPr>
          <w:trHeight w:val="20"/>
        </w:trPr>
        <w:tc>
          <w:tcPr>
            <w:tcW w:w="86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 fiscal: Calle _________ No. y/o letra exterior _________ No. y/o letra interior _______________</w:t>
            </w:r>
          </w:p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Colonia __________ Código Postal _____ Municipio o Delegación en el D.F. ______________________</w:t>
            </w:r>
          </w:p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 _____________ Entidad Federativa ________________ Teléfonos _____________________</w:t>
            </w:r>
          </w:p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69E3" w:rsidTr="00D5480C">
        <w:trPr>
          <w:trHeight w:val="20"/>
        </w:trPr>
        <w:tc>
          <w:tcPr>
            <w:tcW w:w="86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 para oír y recibir notificaciones: Calle __ No. y/o letra exterior _ No. y/o letra interior __________</w:t>
            </w:r>
          </w:p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Colonia _______ Código Postal _____ Municipio o Delegación en el D.F. __________________________</w:t>
            </w:r>
          </w:p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 _____________ Entidad Federativa ________________ Teléfonos ______________________</w:t>
            </w:r>
          </w:p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69E3" w:rsidTr="00D5480C">
        <w:trPr>
          <w:trHeight w:val="20"/>
        </w:trPr>
        <w:tc>
          <w:tcPr>
            <w:tcW w:w="866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autorizado para oír y recibir notificaciones: __________________________________________</w:t>
            </w:r>
          </w:p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_________________________________________________________Teléfonos ___________________</w:t>
            </w:r>
          </w:p>
          <w:p w:rsidR="00E669E3" w:rsidRDefault="00E669E3" w:rsidP="00D5480C">
            <w:pPr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69E3" w:rsidTr="00D5480C">
        <w:trPr>
          <w:trHeight w:val="20"/>
        </w:trPr>
        <w:tc>
          <w:tcPr>
            <w:tcW w:w="86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Actividades en general a que se dedique el interesado: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Descripción detallada del vehículo a importar en forma temporal (marca, año, modelo y número de serie):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69E3" w:rsidTr="00D5480C">
        <w:trPr>
          <w:trHeight w:val="20"/>
        </w:trPr>
        <w:tc>
          <w:tcPr>
            <w:tcW w:w="86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Razón o justificación de la necesidad de importar mercancía: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E669E3" w:rsidRDefault="00E669E3" w:rsidP="00D5480C">
            <w:pPr>
              <w:tabs>
                <w:tab w:val="left" w:leader="underscore" w:pos="8466"/>
              </w:tabs>
              <w:spacing w:before="20" w:after="48" w:line="230" w:lineRule="exact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E669E3" w:rsidRDefault="00E669E3" w:rsidP="00E669E3">
      <w:pPr>
        <w:spacing w:after="48" w:line="240" w:lineRule="exact"/>
        <w:ind w:firstLine="288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 Representante Legal.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816"/>
        <w:gridCol w:w="213"/>
        <w:gridCol w:w="232"/>
        <w:gridCol w:w="214"/>
        <w:gridCol w:w="232"/>
        <w:gridCol w:w="214"/>
        <w:gridCol w:w="232"/>
        <w:gridCol w:w="214"/>
        <w:gridCol w:w="232"/>
        <w:gridCol w:w="214"/>
        <w:gridCol w:w="232"/>
        <w:gridCol w:w="214"/>
        <w:gridCol w:w="232"/>
        <w:gridCol w:w="179"/>
      </w:tblGrid>
      <w:tr w:rsidR="00E669E3" w:rsidTr="00D5480C">
        <w:trPr>
          <w:cantSplit/>
          <w:trHeight w:val="20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completo (apellido paterno/materno/nombre(s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Clave del RFC</w:t>
            </w:r>
          </w:p>
        </w:tc>
      </w:tr>
      <w:tr w:rsidR="00E669E3" w:rsidTr="00D5480C">
        <w:trPr>
          <w:cantSplit/>
          <w:trHeight w:val="20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69E3" w:rsidTr="00D5480C">
        <w:trPr>
          <w:cantSplit/>
          <w:trHeight w:val="20"/>
        </w:trPr>
        <w:tc>
          <w:tcPr>
            <w:tcW w:w="88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669E3" w:rsidRDefault="00E669E3" w:rsidP="00D5480C">
            <w:pPr>
              <w:spacing w:after="48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 fiscal: Calle ___________ No. y/o letra exterior __________ No. y/o letra interior ____________</w:t>
            </w:r>
          </w:p>
          <w:p w:rsidR="00E669E3" w:rsidRDefault="00E669E3" w:rsidP="00D5480C">
            <w:pPr>
              <w:spacing w:after="48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Colonia __________ Código Postal ____________ Municipio o Delegación en el D.F. ________________</w:t>
            </w:r>
          </w:p>
          <w:p w:rsidR="00E669E3" w:rsidRDefault="00E669E3" w:rsidP="00D5480C">
            <w:pPr>
              <w:spacing w:after="48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 _______________ Entidad Federativa ____________________Teléfono __________________</w:t>
            </w:r>
          </w:p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69E3" w:rsidTr="00D5480C">
        <w:trPr>
          <w:cantSplit/>
          <w:trHeight w:val="20"/>
        </w:trPr>
        <w:tc>
          <w:tcPr>
            <w:tcW w:w="88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after="48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bajo protesta de decir verdad, que todo lo asentado es cierto.</w:t>
            </w:r>
          </w:p>
          <w:p w:rsidR="00E669E3" w:rsidRDefault="00E669E3" w:rsidP="00D5480C">
            <w:pPr>
              <w:spacing w:after="48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69E3" w:rsidRDefault="00E669E3" w:rsidP="00D5480C">
            <w:pPr>
              <w:spacing w:after="48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</w:t>
            </w:r>
          </w:p>
          <w:p w:rsidR="00E669E3" w:rsidRDefault="00E669E3" w:rsidP="00D5480C">
            <w:pPr>
              <w:spacing w:after="48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autógrafa del solicitante o representante legal.</w:t>
            </w:r>
          </w:p>
        </w:tc>
      </w:tr>
    </w:tbl>
    <w:p w:rsidR="00E669E3" w:rsidRDefault="00E669E3" w:rsidP="00E669E3">
      <w:pPr>
        <w:pStyle w:val="Texto"/>
        <w:rPr>
          <w:rFonts w:eastAsia="Calibri"/>
          <w:szCs w:val="20"/>
          <w:lang w:eastAsia="en-US"/>
        </w:rPr>
      </w:pPr>
    </w:p>
    <w:p w:rsidR="00E669E3" w:rsidRDefault="00E669E3" w:rsidP="00E669E3">
      <w:pPr>
        <w:spacing w:after="48" w:line="240" w:lineRule="exact"/>
        <w:ind w:first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Documentos que deberán anexarse: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35"/>
        <w:gridCol w:w="4335"/>
      </w:tblGrid>
      <w:tr w:rsidR="00E669E3" w:rsidTr="00D5480C">
        <w:trPr>
          <w:cantSplit/>
          <w:trHeight w:val="3244"/>
        </w:trPr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E669E3" w:rsidRDefault="00E669E3" w:rsidP="00D5480C">
            <w:pPr>
              <w:tabs>
                <w:tab w:val="left" w:pos="396"/>
              </w:tabs>
              <w:spacing w:after="48" w:line="240" w:lineRule="exact"/>
              <w:ind w:left="403" w:hanging="403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ab/>
              <w:t>Carta de un residente en territorio nacional que asuma la responsabilidad solidaria, en términos del artículo 26, fracción VIII del Código, de los créditos fiscales que lleguen a causarse en el caso de incumplimiento de las obligaciones de retornar dichos vehículos, en el caso de residentes en el extranjero.</w:t>
            </w:r>
          </w:p>
          <w:p w:rsidR="00E669E3" w:rsidRDefault="00E669E3" w:rsidP="00D5480C">
            <w:pPr>
              <w:tabs>
                <w:tab w:val="left" w:pos="396"/>
              </w:tabs>
              <w:spacing w:after="48" w:line="240" w:lineRule="exact"/>
              <w:ind w:left="403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ab/>
              <w:t>Documento donde se exprese la opinión favorable de la SE.</w:t>
            </w:r>
          </w:p>
          <w:p w:rsidR="00E669E3" w:rsidRDefault="00E669E3" w:rsidP="00D5480C">
            <w:pPr>
              <w:tabs>
                <w:tab w:val="left" w:pos="396"/>
              </w:tabs>
              <w:spacing w:after="48" w:line="240" w:lineRule="exact"/>
              <w:ind w:left="403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ab/>
              <w:t>Copia del contrato de prestación de servicios, en su caso.</w:t>
            </w:r>
          </w:p>
          <w:p w:rsidR="00E669E3" w:rsidRDefault="00E669E3" w:rsidP="00D5480C">
            <w:pPr>
              <w:tabs>
                <w:tab w:val="left" w:pos="396"/>
              </w:tabs>
              <w:spacing w:after="48" w:line="240" w:lineRule="exact"/>
              <w:ind w:left="403" w:hanging="403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ab/>
              <w:t>Copia de la convocatoria y de la adjudicación del contrato que hayan sido publicadas en el DOF.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personas solicitantes que sean residentes en territorio nacional, no están obligadas a presentar lo relativo al inciso a.</w:t>
            </w:r>
          </w:p>
          <w:p w:rsidR="00E669E3" w:rsidRDefault="00E669E3" w:rsidP="00D5480C">
            <w:pPr>
              <w:spacing w:after="48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caso de que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promovente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sea persona moral, se deberá anexar el poder notarial o acta constitutiva en donde se faculte al representante legal para realizar actos de administración.</w:t>
            </w:r>
          </w:p>
          <w:p w:rsidR="00E669E3" w:rsidRDefault="00E669E3" w:rsidP="00D5480C">
            <w:pPr>
              <w:spacing w:after="48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Este formato se deberá presentar por duplicado en el domicilio que se indica en forma personal o remitirse por conducto de empresa de mensajería con acuse de recibido.</w:t>
            </w:r>
          </w:p>
          <w:p w:rsidR="00E669E3" w:rsidRDefault="00E669E3" w:rsidP="00D5480C">
            <w:pPr>
              <w:spacing w:after="48" w:line="24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E669E3" w:rsidRDefault="00E669E3" w:rsidP="00E669E3">
      <w:pPr>
        <w:spacing w:after="48" w:line="380" w:lineRule="exact"/>
        <w:ind w:firstLine="288"/>
        <w:jc w:val="right"/>
        <w:rPr>
          <w:rFonts w:ascii="Arial" w:eastAsia="Calibri" w:hAnsi="Arial" w:cs="Arial"/>
          <w:sz w:val="18"/>
          <w:szCs w:val="18"/>
        </w:rPr>
      </w:pPr>
    </w:p>
    <w:p w:rsidR="00E669E3" w:rsidRDefault="00E669E3" w:rsidP="00E669E3">
      <w:pPr>
        <w:spacing w:after="48" w:line="380" w:lineRule="exact"/>
        <w:ind w:firstLine="288"/>
        <w:jc w:val="right"/>
      </w:pPr>
      <w:r>
        <w:rPr>
          <w:rFonts w:ascii="Arial" w:hAnsi="Arial" w:cs="Arial"/>
          <w:sz w:val="18"/>
          <w:szCs w:val="18"/>
        </w:rPr>
        <w:t>DIA________ MES__________________ AÑO __________</w:t>
      </w:r>
    </w:p>
    <w:sectPr w:rsidR="00E669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E3"/>
    <w:rsid w:val="006A43B1"/>
    <w:rsid w:val="007735E7"/>
    <w:rsid w:val="00E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E669E3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E669E3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E669E3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E669E3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2016-02-05T20:24:00Z</cp:lastPrinted>
  <dcterms:created xsi:type="dcterms:W3CDTF">2016-02-05T20:23:00Z</dcterms:created>
  <dcterms:modified xsi:type="dcterms:W3CDTF">2016-02-05T20:26:00Z</dcterms:modified>
</cp:coreProperties>
</file>